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EAB2" w14:textId="77777777" w:rsidR="00DD2956" w:rsidRDefault="00000000">
      <w:pPr>
        <w:pStyle w:val="Tytu"/>
      </w:pPr>
      <w:r>
        <w:t>Zgłoszenie lokalizacji</w:t>
      </w:r>
    </w:p>
    <w:p w14:paraId="3AEF9B50" w14:textId="45FD41BA" w:rsidR="00DD2956" w:rsidRDefault="00000000">
      <w:pPr>
        <w:spacing w:before="255" w:line="360" w:lineRule="auto"/>
        <w:ind w:left="632" w:right="562"/>
        <w:jc w:val="center"/>
      </w:pPr>
      <w:r>
        <w:t xml:space="preserve">wyrobów zawierających azbest z posesji położonych na terenie </w:t>
      </w:r>
      <w:r w:rsidR="00A82976">
        <w:t>Gminy Tarnogród</w:t>
      </w:r>
      <w:r>
        <w:t xml:space="preserve"> </w:t>
      </w:r>
      <w:r w:rsidR="00A82976">
        <w:br/>
      </w:r>
      <w:r>
        <w:t>w roku 202</w:t>
      </w:r>
      <w:r w:rsidR="0016390B">
        <w:t>5</w:t>
      </w:r>
    </w:p>
    <w:p w14:paraId="15260E14" w14:textId="77777777" w:rsidR="00DD2956" w:rsidRDefault="00DD2956">
      <w:pPr>
        <w:pStyle w:val="Tekstpodstawowy"/>
        <w:spacing w:before="10"/>
        <w:rPr>
          <w:sz w:val="21"/>
        </w:rPr>
      </w:pPr>
    </w:p>
    <w:p w14:paraId="6FF6C9B6" w14:textId="787AF41D" w:rsidR="00DD2956" w:rsidRDefault="00000000">
      <w:pPr>
        <w:pStyle w:val="Nagwek1"/>
        <w:ind w:left="176" w:firstLine="0"/>
      </w:pPr>
      <w:r>
        <w:t>CZĘŚĆ I – WYPEŁNIA WNIOSKODAWCA</w:t>
      </w:r>
      <w:r w:rsidR="0016390B">
        <w:t xml:space="preserve"> (NALEŻY UZUPEŁNIĆ DRUKOWANYMI LITERAMI)</w:t>
      </w:r>
    </w:p>
    <w:p w14:paraId="69A55103" w14:textId="77777777" w:rsidR="00DD2956" w:rsidRDefault="00DD2956">
      <w:pPr>
        <w:pStyle w:val="Tekstpodstawowy"/>
        <w:spacing w:before="9"/>
        <w:rPr>
          <w:b/>
          <w:sz w:val="21"/>
        </w:rPr>
      </w:pPr>
    </w:p>
    <w:p w14:paraId="0621D0B6" w14:textId="77777777" w:rsidR="00DD2956" w:rsidRDefault="00000000">
      <w:pPr>
        <w:pStyle w:val="Akapitzlist"/>
        <w:numPr>
          <w:ilvl w:val="0"/>
          <w:numId w:val="4"/>
        </w:numPr>
        <w:tabs>
          <w:tab w:val="left" w:pos="896"/>
        </w:tabs>
        <w:rPr>
          <w:b/>
        </w:rPr>
      </w:pPr>
      <w:r>
        <w:rPr>
          <w:b/>
        </w:rPr>
        <w:t>Dane</w:t>
      </w:r>
      <w:r>
        <w:rPr>
          <w:b/>
          <w:spacing w:val="-3"/>
        </w:rPr>
        <w:t xml:space="preserve"> </w:t>
      </w:r>
      <w:r>
        <w:rPr>
          <w:b/>
        </w:rPr>
        <w:t>wnioskodawcy:</w:t>
      </w:r>
    </w:p>
    <w:p w14:paraId="5A5089D1" w14:textId="77777777" w:rsidR="00DD2956" w:rsidRDefault="00000000">
      <w:pPr>
        <w:pStyle w:val="Akapitzlist"/>
        <w:numPr>
          <w:ilvl w:val="1"/>
          <w:numId w:val="4"/>
        </w:numPr>
        <w:tabs>
          <w:tab w:val="left" w:pos="1082"/>
          <w:tab w:val="left" w:pos="1083"/>
        </w:tabs>
        <w:spacing w:before="131"/>
        <w:rPr>
          <w:sz w:val="20"/>
        </w:rPr>
      </w:pPr>
      <w:r>
        <w:rPr>
          <w:sz w:val="20"/>
        </w:rPr>
        <w:t>imię 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</w:p>
    <w:p w14:paraId="5EC3FD80" w14:textId="77777777" w:rsidR="00DD2956" w:rsidRDefault="00000000">
      <w:pPr>
        <w:pStyle w:val="Tekstpodstawowy"/>
        <w:spacing w:before="113"/>
        <w:ind w:left="1083"/>
      </w:pPr>
      <w:r>
        <w:t>......................................................................................................................................................</w:t>
      </w:r>
    </w:p>
    <w:p w14:paraId="1FE10AE4" w14:textId="77777777" w:rsidR="00DD2956" w:rsidRDefault="00000000">
      <w:pPr>
        <w:pStyle w:val="Akapitzlist"/>
        <w:numPr>
          <w:ilvl w:val="1"/>
          <w:numId w:val="4"/>
        </w:numPr>
        <w:tabs>
          <w:tab w:val="left" w:pos="1082"/>
          <w:tab w:val="left" w:pos="1083"/>
        </w:tabs>
        <w:spacing w:before="116"/>
        <w:rPr>
          <w:sz w:val="20"/>
        </w:rPr>
      </w:pPr>
      <w:r>
        <w:rPr>
          <w:sz w:val="20"/>
        </w:rPr>
        <w:t>dane do</w:t>
      </w:r>
      <w:r>
        <w:rPr>
          <w:spacing w:val="-1"/>
          <w:sz w:val="20"/>
        </w:rPr>
        <w:t xml:space="preserve"> </w:t>
      </w:r>
      <w:r>
        <w:rPr>
          <w:sz w:val="20"/>
        </w:rPr>
        <w:t>korespondencji</w:t>
      </w:r>
    </w:p>
    <w:p w14:paraId="176B9C2E" w14:textId="77777777" w:rsidR="00DD2956" w:rsidRDefault="00000000">
      <w:pPr>
        <w:pStyle w:val="Tekstpodstawowy"/>
        <w:spacing w:before="116"/>
        <w:ind w:left="1028"/>
      </w:pPr>
      <w:r>
        <w:t>ulica i nr</w:t>
      </w:r>
      <w:r>
        <w:rPr>
          <w:spacing w:val="-21"/>
        </w:rPr>
        <w:t xml:space="preserve"> </w:t>
      </w:r>
      <w:r>
        <w:t>domu...............................................................................................................................</w:t>
      </w:r>
    </w:p>
    <w:p w14:paraId="165351E7" w14:textId="77777777" w:rsidR="00DD2956" w:rsidRDefault="00000000">
      <w:pPr>
        <w:pStyle w:val="Tekstpodstawowy"/>
        <w:spacing w:before="113"/>
        <w:ind w:left="1028"/>
      </w:pPr>
      <w:r>
        <w:t>miejscowość .................................................................. kod pocztowy</w:t>
      </w:r>
      <w:r>
        <w:rPr>
          <w:spacing w:val="-21"/>
        </w:rPr>
        <w:t xml:space="preserve"> </w:t>
      </w:r>
      <w:r>
        <w:t>.......................................</w:t>
      </w:r>
    </w:p>
    <w:p w14:paraId="1579BF72" w14:textId="77777777" w:rsidR="00DD2956" w:rsidRDefault="00000000">
      <w:pPr>
        <w:pStyle w:val="Tekstpodstawowy"/>
        <w:spacing w:before="115"/>
        <w:ind w:left="1028"/>
      </w:pPr>
      <w:r>
        <w:t>tel. kontaktowy ......................................................................</w:t>
      </w:r>
    </w:p>
    <w:p w14:paraId="7AB2388D" w14:textId="77777777" w:rsidR="00DD2956" w:rsidRDefault="00DD2956">
      <w:pPr>
        <w:pStyle w:val="Tekstpodstawowy"/>
        <w:spacing w:before="9"/>
        <w:rPr>
          <w:sz w:val="31"/>
        </w:rPr>
      </w:pPr>
    </w:p>
    <w:p w14:paraId="223065A5" w14:textId="77777777" w:rsidR="00DD2956" w:rsidRDefault="00000000">
      <w:pPr>
        <w:pStyle w:val="Nagwek1"/>
        <w:numPr>
          <w:ilvl w:val="0"/>
          <w:numId w:val="4"/>
        </w:numPr>
        <w:tabs>
          <w:tab w:val="left" w:pos="896"/>
        </w:tabs>
        <w:spacing w:before="1"/>
        <w:ind w:hanging="358"/>
      </w:pPr>
      <w:r>
        <w:t>Miejsce występowania wyrobów zawierających</w:t>
      </w:r>
      <w:r>
        <w:rPr>
          <w:spacing w:val="-5"/>
        </w:rPr>
        <w:t xml:space="preserve"> </w:t>
      </w:r>
      <w:r>
        <w:t>azbest:</w:t>
      </w:r>
    </w:p>
    <w:p w14:paraId="35B83E7D" w14:textId="77777777" w:rsidR="00DD2956" w:rsidRDefault="00000000">
      <w:pPr>
        <w:pStyle w:val="Tekstpodstawowy"/>
        <w:spacing w:before="128"/>
        <w:ind w:left="896"/>
      </w:pPr>
      <w:r>
        <w:t>ulica i nr domu</w:t>
      </w:r>
      <w:r>
        <w:rPr>
          <w:spacing w:val="-21"/>
        </w:rPr>
        <w:t xml:space="preserve"> </w:t>
      </w:r>
      <w:r>
        <w:t>.................................................................................................................................</w:t>
      </w:r>
    </w:p>
    <w:p w14:paraId="78420930" w14:textId="77777777" w:rsidR="00DD2956" w:rsidRDefault="00000000">
      <w:pPr>
        <w:pStyle w:val="Tekstpodstawowy"/>
        <w:spacing w:before="115"/>
        <w:ind w:left="883"/>
      </w:pPr>
      <w:r>
        <w:t>miejscowość .................................................................. kod pocztowy</w:t>
      </w:r>
      <w:r>
        <w:rPr>
          <w:spacing w:val="-24"/>
        </w:rPr>
        <w:t xml:space="preserve"> </w:t>
      </w:r>
      <w:r>
        <w:t>..........................................</w:t>
      </w:r>
    </w:p>
    <w:p w14:paraId="18677718" w14:textId="6BE99317" w:rsidR="00DD2956" w:rsidRDefault="00000000">
      <w:pPr>
        <w:pStyle w:val="Tekstpodstawowy"/>
        <w:spacing w:before="116"/>
        <w:ind w:left="883"/>
      </w:pPr>
      <w:r>
        <w:t xml:space="preserve">nr działki ........................................................... </w:t>
      </w:r>
      <w:r w:rsidR="00A933F3">
        <w:t>obręb</w:t>
      </w:r>
      <w:r>
        <w:rPr>
          <w:spacing w:val="-23"/>
        </w:rPr>
        <w:t xml:space="preserve"> </w:t>
      </w:r>
      <w:r>
        <w:t>.........................................................</w:t>
      </w:r>
    </w:p>
    <w:p w14:paraId="5450828C" w14:textId="77777777" w:rsidR="00DD2956" w:rsidRDefault="00DD2956">
      <w:pPr>
        <w:pStyle w:val="Tekstpodstawowy"/>
        <w:spacing w:before="9"/>
        <w:rPr>
          <w:sz w:val="31"/>
        </w:rPr>
      </w:pPr>
    </w:p>
    <w:p w14:paraId="2FAD22DB" w14:textId="77777777" w:rsidR="00DD2956" w:rsidRDefault="00000000">
      <w:pPr>
        <w:pStyle w:val="Nagwek1"/>
        <w:numPr>
          <w:ilvl w:val="0"/>
          <w:numId w:val="4"/>
        </w:numPr>
        <w:tabs>
          <w:tab w:val="left" w:pos="896"/>
        </w:tabs>
        <w:ind w:hanging="358"/>
      </w:pPr>
      <w:r>
        <w:t>Ilość wyrobów zawierających</w:t>
      </w:r>
      <w:r>
        <w:rPr>
          <w:spacing w:val="-2"/>
        </w:rPr>
        <w:t xml:space="preserve"> </w:t>
      </w:r>
      <w:r>
        <w:t>azbest:</w:t>
      </w:r>
    </w:p>
    <w:p w14:paraId="201EF7EA" w14:textId="77777777" w:rsidR="00DD2956" w:rsidRDefault="00000000">
      <w:pPr>
        <w:pStyle w:val="Tekstpodstawowy"/>
        <w:tabs>
          <w:tab w:val="left" w:leader="dot" w:pos="4347"/>
        </w:tabs>
        <w:spacing w:before="126" w:line="271" w:lineRule="auto"/>
        <w:ind w:left="1169" w:right="173" w:hanging="370"/>
      </w:pPr>
      <w:r>
        <w:rPr>
          <w:noProof/>
          <w:position w:val="-11"/>
        </w:rPr>
        <w:drawing>
          <wp:inline distT="0" distB="0" distL="0" distR="0" wp14:anchorId="59372CED" wp14:editId="34C36BC5">
            <wp:extent cx="170688" cy="1950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t>budynek mieszkalny, gospodarczy, inny (jaki?)……………………..…... ilość budynków …… * ilość</w:t>
      </w:r>
      <w:r>
        <w:rPr>
          <w:spacing w:val="-3"/>
        </w:rPr>
        <w:t xml:space="preserve"> </w:t>
      </w:r>
      <w:r>
        <w:t>azbestu</w:t>
      </w:r>
      <w:r>
        <w:tab/>
        <w:t>m²</w:t>
      </w:r>
    </w:p>
    <w:p w14:paraId="5F198301" w14:textId="77777777" w:rsidR="00DD2956" w:rsidRDefault="00000000">
      <w:pPr>
        <w:pStyle w:val="Akapitzlist"/>
        <w:numPr>
          <w:ilvl w:val="0"/>
          <w:numId w:val="3"/>
        </w:numPr>
        <w:tabs>
          <w:tab w:val="left" w:pos="1031"/>
        </w:tabs>
        <w:spacing w:before="87"/>
        <w:rPr>
          <w:sz w:val="20"/>
        </w:rPr>
      </w:pPr>
      <w:r>
        <w:rPr>
          <w:rFonts w:ascii="Times New Roman" w:hAnsi="Times New Roman"/>
          <w:spacing w:val="-49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wymagany załącznik 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zgłoszenia:</w:t>
      </w:r>
    </w:p>
    <w:p w14:paraId="70C3A3A3" w14:textId="77777777" w:rsidR="00DD2956" w:rsidRDefault="00000000">
      <w:pPr>
        <w:spacing w:before="110" w:line="360" w:lineRule="auto"/>
        <w:ind w:left="603" w:right="102"/>
        <w:jc w:val="both"/>
        <w:rPr>
          <w:i/>
          <w:sz w:val="20"/>
        </w:rPr>
      </w:pPr>
      <w:r>
        <w:rPr>
          <w:i/>
          <w:sz w:val="20"/>
        </w:rPr>
        <w:t>Kserokopia zgłoszenia robót dotyczących wymiany pokrycia dachowego z płyt azbestowo- cementowych na inny rodzaj pokrycia bez zmiany konstrukcji dachu złożonego do starostwa powiatowego (albo zaświadczenie organu administracji architektoniczno-budowlanej o braku podstaw do wniesienia sprzeciwu) lub pozwolenia na rozbiórkę lub przebudowę dachu (zmianę konstrukcji więźby dachowej) ze starostwa powiatowego.</w:t>
      </w:r>
    </w:p>
    <w:p w14:paraId="1C69A219" w14:textId="77777777" w:rsidR="00DD2956" w:rsidRDefault="00DD2956">
      <w:pPr>
        <w:pStyle w:val="Tekstpodstawowy"/>
        <w:rPr>
          <w:i/>
          <w:sz w:val="18"/>
        </w:rPr>
      </w:pPr>
    </w:p>
    <w:p w14:paraId="1B7C528E" w14:textId="77777777" w:rsidR="00DD2956" w:rsidRDefault="00000000">
      <w:pPr>
        <w:pStyle w:val="Tekstpodstawowy"/>
        <w:spacing w:before="1"/>
        <w:ind w:left="800"/>
      </w:pPr>
      <w:r>
        <w:rPr>
          <w:noProof/>
          <w:position w:val="-11"/>
        </w:rPr>
        <w:drawing>
          <wp:inline distT="0" distB="0" distL="0" distR="0" wp14:anchorId="480A3F14" wp14:editId="4C22CC4A">
            <wp:extent cx="170688" cy="1950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t>eternit zdeponowany na działce gruntowej</w:t>
      </w:r>
      <w:r>
        <w:rPr>
          <w:u w:val="thick"/>
        </w:rPr>
        <w:t xml:space="preserve"> </w:t>
      </w:r>
      <w:r>
        <w:rPr>
          <w:b/>
          <w:u w:val="thick"/>
        </w:rPr>
        <w:t>przed</w:t>
      </w:r>
      <w:r>
        <w:rPr>
          <w:b/>
          <w:spacing w:val="-5"/>
        </w:rPr>
        <w:t xml:space="preserve"> </w:t>
      </w:r>
      <w:r>
        <w:t>6.05.2004r.</w:t>
      </w:r>
    </w:p>
    <w:p w14:paraId="0B77D147" w14:textId="77777777" w:rsidR="00DD2956" w:rsidRDefault="00000000">
      <w:pPr>
        <w:pStyle w:val="Akapitzlist"/>
        <w:numPr>
          <w:ilvl w:val="1"/>
          <w:numId w:val="3"/>
        </w:numPr>
        <w:tabs>
          <w:tab w:val="left" w:pos="1935"/>
          <w:tab w:val="left" w:pos="1936"/>
          <w:tab w:val="left" w:leader="dot" w:pos="4512"/>
        </w:tabs>
        <w:spacing w:before="41"/>
        <w:rPr>
          <w:sz w:val="20"/>
        </w:rPr>
      </w:pPr>
      <w:r>
        <w:rPr>
          <w:sz w:val="20"/>
        </w:rPr>
        <w:t>ilość</w:t>
      </w:r>
      <w:r>
        <w:rPr>
          <w:spacing w:val="-2"/>
          <w:sz w:val="20"/>
        </w:rPr>
        <w:t xml:space="preserve"> </w:t>
      </w:r>
      <w:r>
        <w:rPr>
          <w:sz w:val="20"/>
        </w:rPr>
        <w:t>azbestu</w:t>
      </w:r>
      <w:r>
        <w:rPr>
          <w:sz w:val="20"/>
        </w:rPr>
        <w:tab/>
      </w:r>
      <w:r>
        <w:rPr>
          <w:spacing w:val="2"/>
          <w:sz w:val="20"/>
        </w:rPr>
        <w:t>m²</w:t>
      </w:r>
    </w:p>
    <w:p w14:paraId="0EA45368" w14:textId="77777777" w:rsidR="00DD2956" w:rsidRDefault="00DD2956">
      <w:pPr>
        <w:pStyle w:val="Tekstpodstawowy"/>
        <w:spacing w:before="6"/>
        <w:rPr>
          <w:sz w:val="19"/>
        </w:rPr>
      </w:pPr>
    </w:p>
    <w:p w14:paraId="5120829D" w14:textId="77777777" w:rsidR="00DD2956" w:rsidRDefault="00000000">
      <w:pPr>
        <w:pStyle w:val="Tekstpodstawowy"/>
        <w:ind w:left="800"/>
      </w:pPr>
      <w:r>
        <w:rPr>
          <w:noProof/>
          <w:position w:val="-11"/>
        </w:rPr>
        <w:drawing>
          <wp:inline distT="0" distB="0" distL="0" distR="0" wp14:anchorId="6E040D8B" wp14:editId="2C888575">
            <wp:extent cx="170688" cy="195072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t>eternit zdeponowany na działce gruntowej</w:t>
      </w:r>
      <w:r>
        <w:rPr>
          <w:u w:val="thick"/>
        </w:rPr>
        <w:t xml:space="preserve"> </w:t>
      </w:r>
      <w:r>
        <w:rPr>
          <w:b/>
          <w:u w:val="thick"/>
        </w:rPr>
        <w:t>po</w:t>
      </w:r>
      <w:r>
        <w:rPr>
          <w:b/>
        </w:rPr>
        <w:t xml:space="preserve"> </w:t>
      </w:r>
      <w:r>
        <w:t>6.05.2004r.</w:t>
      </w:r>
      <w:r>
        <w:rPr>
          <w:spacing w:val="-6"/>
        </w:rPr>
        <w:t xml:space="preserve"> </w:t>
      </w:r>
      <w:r>
        <w:t>*</w:t>
      </w:r>
    </w:p>
    <w:p w14:paraId="673FA5F6" w14:textId="77777777" w:rsidR="00DD2956" w:rsidRDefault="00000000">
      <w:pPr>
        <w:pStyle w:val="Akapitzlist"/>
        <w:numPr>
          <w:ilvl w:val="1"/>
          <w:numId w:val="3"/>
        </w:numPr>
        <w:tabs>
          <w:tab w:val="left" w:pos="1935"/>
          <w:tab w:val="left" w:pos="1936"/>
          <w:tab w:val="left" w:leader="dot" w:pos="4512"/>
        </w:tabs>
        <w:spacing w:before="41"/>
        <w:rPr>
          <w:sz w:val="20"/>
        </w:rPr>
      </w:pPr>
      <w:r>
        <w:rPr>
          <w:sz w:val="20"/>
        </w:rPr>
        <w:t>ilość</w:t>
      </w:r>
      <w:r>
        <w:rPr>
          <w:spacing w:val="-2"/>
          <w:sz w:val="20"/>
        </w:rPr>
        <w:t xml:space="preserve"> </w:t>
      </w:r>
      <w:r>
        <w:rPr>
          <w:sz w:val="20"/>
        </w:rPr>
        <w:t>azbestu</w:t>
      </w:r>
      <w:r>
        <w:rPr>
          <w:sz w:val="20"/>
        </w:rPr>
        <w:tab/>
      </w:r>
      <w:r>
        <w:rPr>
          <w:spacing w:val="2"/>
          <w:sz w:val="20"/>
        </w:rPr>
        <w:t>m²</w:t>
      </w:r>
    </w:p>
    <w:p w14:paraId="0FCEC1E9" w14:textId="77777777" w:rsidR="00DD2956" w:rsidRDefault="00000000">
      <w:pPr>
        <w:pStyle w:val="Akapitzlist"/>
        <w:numPr>
          <w:ilvl w:val="0"/>
          <w:numId w:val="3"/>
        </w:numPr>
        <w:tabs>
          <w:tab w:val="left" w:pos="1019"/>
        </w:tabs>
        <w:spacing w:before="112"/>
        <w:ind w:left="1018" w:hanging="136"/>
        <w:rPr>
          <w:sz w:val="20"/>
        </w:rPr>
      </w:pPr>
      <w:r>
        <w:rPr>
          <w:rFonts w:ascii="Times New Roman" w:hAnsi="Times New Roman"/>
          <w:spacing w:val="-49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wymagany załącznik 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zgłoszenia:</w:t>
      </w:r>
    </w:p>
    <w:p w14:paraId="09F1BE92" w14:textId="77777777" w:rsidR="00DD2956" w:rsidRDefault="00000000">
      <w:pPr>
        <w:spacing w:before="113" w:line="360" w:lineRule="auto"/>
        <w:ind w:left="883" w:right="101"/>
        <w:jc w:val="both"/>
        <w:rPr>
          <w:i/>
          <w:sz w:val="20"/>
        </w:rPr>
      </w:pPr>
      <w:r>
        <w:rPr>
          <w:i/>
          <w:sz w:val="20"/>
        </w:rPr>
        <w:t>Oświadczenie o przeprowadzeniu przez wykonawcę demontażu zgodnie z § 8 ust. 3 rozporządzenia Ministra Gospodarki, Pracy i Polityki Społecznej z dnia 2 kwietnia 2004 r. w sprawie sposobów i warunków bezpiecznego użytkowania i usuwania wyrobów zawierających azbest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(Dz.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71,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poz.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649,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15"/>
          <w:sz w:val="20"/>
        </w:rPr>
        <w:t xml:space="preserve"> </w:t>
      </w:r>
      <w:proofErr w:type="spellStart"/>
      <w:r>
        <w:rPr>
          <w:i/>
          <w:sz w:val="20"/>
        </w:rPr>
        <w:t>późn</w:t>
      </w:r>
      <w:proofErr w:type="spellEnd"/>
      <w:r>
        <w:rPr>
          <w:i/>
          <w:sz w:val="20"/>
        </w:rPr>
        <w:t>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zm.)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(nie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dotyczy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przypadku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demontażu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pokryć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dachowych i/lub odbioru wyrobów zdemontowanych przed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6.05.2004r.).</w:t>
      </w:r>
    </w:p>
    <w:p w14:paraId="1A289FFD" w14:textId="77777777" w:rsidR="00DD2956" w:rsidRDefault="00DD2956">
      <w:pPr>
        <w:spacing w:line="360" w:lineRule="auto"/>
        <w:jc w:val="both"/>
        <w:rPr>
          <w:sz w:val="20"/>
        </w:rPr>
        <w:sectPr w:rsidR="00DD2956">
          <w:type w:val="continuous"/>
          <w:pgSz w:w="11910" w:h="16840"/>
          <w:pgMar w:top="1320" w:right="1120" w:bottom="280" w:left="1240" w:header="708" w:footer="708" w:gutter="0"/>
          <w:cols w:space="708"/>
        </w:sectPr>
      </w:pPr>
    </w:p>
    <w:p w14:paraId="238E6230" w14:textId="77777777" w:rsidR="00DD2956" w:rsidRDefault="00000000">
      <w:pPr>
        <w:pStyle w:val="Nagwek1"/>
        <w:numPr>
          <w:ilvl w:val="0"/>
          <w:numId w:val="4"/>
        </w:numPr>
        <w:tabs>
          <w:tab w:val="left" w:pos="896"/>
        </w:tabs>
        <w:spacing w:before="73"/>
      </w:pPr>
      <w:r>
        <w:lastRenderedPageBreak/>
        <w:t>Rodzaj</w:t>
      </w:r>
      <w:r>
        <w:rPr>
          <w:spacing w:val="-2"/>
        </w:rPr>
        <w:t xml:space="preserve"> </w:t>
      </w:r>
      <w:r>
        <w:t>wyrobu:</w:t>
      </w:r>
    </w:p>
    <w:p w14:paraId="28598489" w14:textId="77777777" w:rsidR="00DD2956" w:rsidRDefault="00000000">
      <w:pPr>
        <w:pStyle w:val="Akapitzlist"/>
        <w:numPr>
          <w:ilvl w:val="0"/>
          <w:numId w:val="2"/>
        </w:numPr>
        <w:tabs>
          <w:tab w:val="left" w:pos="1018"/>
          <w:tab w:val="left" w:leader="dot" w:pos="8695"/>
        </w:tabs>
        <w:spacing w:before="130"/>
        <w:rPr>
          <w:sz w:val="20"/>
        </w:rPr>
      </w:pPr>
      <w:r>
        <w:rPr>
          <w:sz w:val="20"/>
        </w:rPr>
        <w:t>płyty płaskie azbestowo-cementowe stosowane w</w:t>
      </w:r>
      <w:r>
        <w:rPr>
          <w:spacing w:val="-17"/>
          <w:sz w:val="20"/>
        </w:rPr>
        <w:t xml:space="preserve"> </w:t>
      </w:r>
      <w:r>
        <w:rPr>
          <w:sz w:val="20"/>
        </w:rPr>
        <w:t>budownictwie,</w:t>
      </w:r>
      <w:r>
        <w:rPr>
          <w:spacing w:val="-4"/>
          <w:sz w:val="20"/>
        </w:rPr>
        <w:t xml:space="preserve"> </w:t>
      </w:r>
      <w:r>
        <w:rPr>
          <w:sz w:val="20"/>
        </w:rPr>
        <w:t>ilość</w:t>
      </w:r>
      <w:r>
        <w:rPr>
          <w:sz w:val="20"/>
        </w:rPr>
        <w:tab/>
        <w:t>m²;</w:t>
      </w:r>
    </w:p>
    <w:p w14:paraId="0D3E3EFC" w14:textId="77777777" w:rsidR="00DD2956" w:rsidRDefault="00000000">
      <w:pPr>
        <w:pStyle w:val="Akapitzlist"/>
        <w:numPr>
          <w:ilvl w:val="0"/>
          <w:numId w:val="2"/>
        </w:numPr>
        <w:tabs>
          <w:tab w:val="left" w:pos="1018"/>
          <w:tab w:val="left" w:leader="dot" w:pos="7461"/>
        </w:tabs>
        <w:spacing w:before="113"/>
        <w:rPr>
          <w:sz w:val="20"/>
        </w:rPr>
      </w:pPr>
      <w:r>
        <w:rPr>
          <w:sz w:val="20"/>
        </w:rPr>
        <w:t>płyty faliste azbestowo-cementowe dla</w:t>
      </w:r>
      <w:r>
        <w:rPr>
          <w:spacing w:val="-12"/>
          <w:sz w:val="20"/>
        </w:rPr>
        <w:t xml:space="preserve"> </w:t>
      </w:r>
      <w:r>
        <w:rPr>
          <w:sz w:val="20"/>
        </w:rPr>
        <w:t>budownictwa,</w:t>
      </w:r>
      <w:r>
        <w:rPr>
          <w:spacing w:val="-2"/>
          <w:sz w:val="20"/>
        </w:rPr>
        <w:t xml:space="preserve"> </w:t>
      </w:r>
      <w:r>
        <w:rPr>
          <w:sz w:val="20"/>
        </w:rPr>
        <w:t>ilość</w:t>
      </w:r>
      <w:r>
        <w:rPr>
          <w:sz w:val="20"/>
        </w:rPr>
        <w:tab/>
        <w:t>m²;</w:t>
      </w:r>
    </w:p>
    <w:p w14:paraId="2802FA67" w14:textId="77777777" w:rsidR="00DD2956" w:rsidRDefault="00000000">
      <w:pPr>
        <w:pStyle w:val="Tekstpodstawowy"/>
        <w:tabs>
          <w:tab w:val="left" w:leader="dot" w:pos="8772"/>
        </w:tabs>
        <w:spacing w:before="116"/>
        <w:ind w:left="896"/>
      </w:pPr>
      <w:r>
        <w:t>- inny (jaki?)</w:t>
      </w:r>
      <w:r>
        <w:rPr>
          <w:spacing w:val="-10"/>
        </w:rPr>
        <w:t xml:space="preserve"> </w:t>
      </w:r>
      <w:r>
        <w:t>…………………………………………………………….., ilość</w:t>
      </w:r>
      <w:r>
        <w:tab/>
        <w:t>m².</w:t>
      </w:r>
    </w:p>
    <w:p w14:paraId="154D0562" w14:textId="77777777" w:rsidR="00DD2956" w:rsidRDefault="00DD2956">
      <w:pPr>
        <w:pStyle w:val="Tekstpodstawowy"/>
        <w:rPr>
          <w:sz w:val="22"/>
        </w:rPr>
      </w:pPr>
    </w:p>
    <w:p w14:paraId="46D42A69" w14:textId="77777777" w:rsidR="00DD2956" w:rsidRDefault="00DD2956">
      <w:pPr>
        <w:pStyle w:val="Tekstpodstawowy"/>
        <w:spacing w:before="9"/>
        <w:rPr>
          <w:sz w:val="29"/>
        </w:rPr>
      </w:pPr>
    </w:p>
    <w:p w14:paraId="546BE59F" w14:textId="0F928FC2" w:rsidR="00DD2956" w:rsidRDefault="00000000">
      <w:pPr>
        <w:tabs>
          <w:tab w:val="left" w:leader="dot" w:pos="7654"/>
        </w:tabs>
        <w:ind w:left="600"/>
        <w:rPr>
          <w:b/>
          <w:sz w:val="20"/>
        </w:rPr>
      </w:pPr>
      <w:r>
        <w:rPr>
          <w:b/>
          <w:sz w:val="20"/>
        </w:rPr>
        <w:t>Ja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niżej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podpisany/a</w:t>
      </w:r>
      <w:r w:rsidR="008A00BF">
        <w:rPr>
          <w:b/>
          <w:sz w:val="20"/>
        </w:rPr>
        <w:t xml:space="preserve"> </w:t>
      </w:r>
      <w:r>
        <w:rPr>
          <w:b/>
          <w:sz w:val="20"/>
        </w:rPr>
        <w:t>oświadczam,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że:</w:t>
      </w:r>
    </w:p>
    <w:p w14:paraId="4A54D8AE" w14:textId="77777777" w:rsidR="00DD2956" w:rsidRDefault="00DD2956">
      <w:pPr>
        <w:pStyle w:val="Tekstpodstawowy"/>
        <w:spacing w:before="1"/>
        <w:rPr>
          <w:b/>
        </w:rPr>
      </w:pPr>
    </w:p>
    <w:p w14:paraId="340975D6" w14:textId="35812F4F" w:rsidR="00DD2956" w:rsidRDefault="00000000">
      <w:pPr>
        <w:pStyle w:val="Akapitzlist"/>
        <w:numPr>
          <w:ilvl w:val="0"/>
          <w:numId w:val="1"/>
        </w:numPr>
        <w:tabs>
          <w:tab w:val="left" w:pos="884"/>
        </w:tabs>
        <w:ind w:left="883" w:right="298"/>
        <w:jc w:val="both"/>
        <w:rPr>
          <w:i/>
          <w:sz w:val="20"/>
        </w:rPr>
      </w:pPr>
      <w:r>
        <w:rPr>
          <w:sz w:val="20"/>
        </w:rPr>
        <w:t xml:space="preserve">świadomy/a odpowiedzialności karnej przewidzianej </w:t>
      </w:r>
      <w:r>
        <w:rPr>
          <w:i/>
          <w:sz w:val="20"/>
        </w:rPr>
        <w:t>w art. 233 § 1 i 2 ustawy z dnia 6</w:t>
      </w:r>
      <w:r w:rsidR="00062F47">
        <w:rPr>
          <w:i/>
          <w:sz w:val="20"/>
        </w:rPr>
        <w:t xml:space="preserve"> czerwca </w:t>
      </w:r>
      <w:r>
        <w:rPr>
          <w:i/>
          <w:sz w:val="20"/>
        </w:rPr>
        <w:t>1997r.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Kodeks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karny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 w:rsidR="00F43E54">
        <w:rPr>
          <w:i/>
          <w:sz w:val="20"/>
        </w:rPr>
        <w:t>t.j</w:t>
      </w:r>
      <w:proofErr w:type="spellEnd"/>
      <w:r w:rsidR="00F43E54">
        <w:rPr>
          <w:i/>
          <w:sz w:val="20"/>
        </w:rPr>
        <w:t xml:space="preserve">. </w:t>
      </w:r>
      <w:r>
        <w:rPr>
          <w:i/>
          <w:sz w:val="20"/>
        </w:rPr>
        <w:t>Dz.U.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14"/>
          <w:sz w:val="20"/>
        </w:rPr>
        <w:t xml:space="preserve"> </w:t>
      </w:r>
      <w:r w:rsidR="00F43E54">
        <w:rPr>
          <w:i/>
          <w:sz w:val="20"/>
        </w:rPr>
        <w:t>202</w:t>
      </w:r>
      <w:r w:rsidR="008A00BF">
        <w:rPr>
          <w:i/>
          <w:sz w:val="20"/>
        </w:rPr>
        <w:t>5</w:t>
      </w:r>
      <w:r w:rsidR="00F43E54">
        <w:rPr>
          <w:i/>
          <w:sz w:val="20"/>
        </w:rPr>
        <w:t xml:space="preserve"> </w:t>
      </w:r>
      <w:r>
        <w:rPr>
          <w:i/>
          <w:sz w:val="20"/>
        </w:rPr>
        <w:t>r.</w:t>
      </w:r>
      <w:r w:rsidR="00F43E54">
        <w:rPr>
          <w:i/>
          <w:spacing w:val="-15"/>
          <w:sz w:val="20"/>
        </w:rPr>
        <w:t xml:space="preserve"> </w:t>
      </w:r>
      <w:r>
        <w:rPr>
          <w:i/>
          <w:sz w:val="20"/>
        </w:rPr>
        <w:t>poz.</w:t>
      </w:r>
      <w:r w:rsidR="00F43E54">
        <w:rPr>
          <w:i/>
          <w:sz w:val="20"/>
        </w:rPr>
        <w:t xml:space="preserve"> </w:t>
      </w:r>
      <w:r w:rsidR="008A00BF">
        <w:rPr>
          <w:i/>
          <w:sz w:val="20"/>
        </w:rPr>
        <w:t>383</w:t>
      </w:r>
      <w:r>
        <w:rPr>
          <w:i/>
          <w:sz w:val="20"/>
        </w:rPr>
        <w:t>),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powyższe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dane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są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zgodne</w:t>
      </w:r>
      <w:r w:rsidR="008A00BF">
        <w:rPr>
          <w:i/>
          <w:spacing w:val="-13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prawdą;</w:t>
      </w:r>
    </w:p>
    <w:p w14:paraId="69FA586C" w14:textId="77777777" w:rsidR="00DD2956" w:rsidRDefault="00000000">
      <w:pPr>
        <w:pStyle w:val="Akapitzlist"/>
        <w:numPr>
          <w:ilvl w:val="0"/>
          <w:numId w:val="1"/>
        </w:numPr>
        <w:tabs>
          <w:tab w:val="left" w:pos="884"/>
        </w:tabs>
        <w:spacing w:before="1"/>
        <w:ind w:left="883" w:right="298" w:hanging="284"/>
        <w:jc w:val="both"/>
        <w:rPr>
          <w:sz w:val="20"/>
        </w:rPr>
      </w:pPr>
      <w:r>
        <w:rPr>
          <w:sz w:val="20"/>
        </w:rPr>
        <w:t>jestem    uprawniony    do    złożenia    niniejszego    zgłoszenia    oraz    posiadam    prawo do dysponowania nieruchomością, której dotyczy zgłoszenie na cele związane z realizacją zadania;</w:t>
      </w:r>
    </w:p>
    <w:p w14:paraId="441F2497" w14:textId="77777777" w:rsidR="00DD2956" w:rsidRDefault="00000000">
      <w:pPr>
        <w:pStyle w:val="Akapitzlist"/>
        <w:numPr>
          <w:ilvl w:val="0"/>
          <w:numId w:val="1"/>
        </w:numPr>
        <w:tabs>
          <w:tab w:val="left" w:pos="884"/>
        </w:tabs>
        <w:spacing w:before="1"/>
        <w:ind w:left="883" w:right="296" w:hanging="284"/>
        <w:jc w:val="both"/>
        <w:rPr>
          <w:sz w:val="20"/>
        </w:rPr>
      </w:pPr>
      <w:r>
        <w:rPr>
          <w:sz w:val="20"/>
        </w:rPr>
        <w:t>na terenie nieruchomości, której dotyczy zgłoszenie nie jest prowadzona działalność gospodarcza;</w:t>
      </w:r>
    </w:p>
    <w:p w14:paraId="79CB8A45" w14:textId="422879B5" w:rsidR="00DD2956" w:rsidRDefault="00000000">
      <w:pPr>
        <w:pStyle w:val="Akapitzlist"/>
        <w:numPr>
          <w:ilvl w:val="0"/>
          <w:numId w:val="1"/>
        </w:numPr>
        <w:tabs>
          <w:tab w:val="left" w:pos="884"/>
        </w:tabs>
        <w:ind w:left="883" w:right="297" w:hanging="284"/>
        <w:jc w:val="both"/>
        <w:rPr>
          <w:sz w:val="20"/>
        </w:rPr>
      </w:pPr>
      <w:r>
        <w:rPr>
          <w:sz w:val="20"/>
        </w:rPr>
        <w:t xml:space="preserve">nie będę  wysuwał  w  stosunku  do  Gminy  </w:t>
      </w:r>
      <w:r w:rsidR="00A82976">
        <w:rPr>
          <w:sz w:val="20"/>
        </w:rPr>
        <w:t>Tarnogród</w:t>
      </w:r>
      <w:r>
        <w:rPr>
          <w:sz w:val="20"/>
        </w:rPr>
        <w:t xml:space="preserve">  żadnych  roszczeń  związanych  </w:t>
      </w:r>
      <w:r w:rsidR="002E5D45">
        <w:rPr>
          <w:sz w:val="20"/>
        </w:rPr>
        <w:br/>
      </w:r>
      <w:r>
        <w:rPr>
          <w:sz w:val="20"/>
        </w:rPr>
        <w:t>z realizacją niniejszego</w:t>
      </w:r>
      <w:r>
        <w:rPr>
          <w:spacing w:val="-4"/>
          <w:sz w:val="20"/>
        </w:rPr>
        <w:t xml:space="preserve"> </w:t>
      </w:r>
      <w:r>
        <w:rPr>
          <w:sz w:val="20"/>
        </w:rPr>
        <w:t>zgłoszenia</w:t>
      </w:r>
      <w:r w:rsidR="00E12BFC">
        <w:rPr>
          <w:sz w:val="20"/>
        </w:rPr>
        <w:t>;</w:t>
      </w:r>
    </w:p>
    <w:p w14:paraId="45949928" w14:textId="77777777" w:rsidR="00DD2956" w:rsidRDefault="00DD2956">
      <w:pPr>
        <w:pStyle w:val="Tekstpodstawowy"/>
        <w:rPr>
          <w:sz w:val="22"/>
        </w:rPr>
      </w:pPr>
    </w:p>
    <w:p w14:paraId="70C478FB" w14:textId="77777777" w:rsidR="00DD2956" w:rsidRDefault="00000000">
      <w:pPr>
        <w:pStyle w:val="Tekstpodstawowy"/>
        <w:spacing w:before="185" w:line="227" w:lineRule="exact"/>
        <w:ind w:left="4424"/>
      </w:pPr>
      <w:r>
        <w:t>....................................................................................</w:t>
      </w:r>
    </w:p>
    <w:p w14:paraId="3C623323" w14:textId="77777777" w:rsidR="00DD2956" w:rsidRDefault="00000000">
      <w:pPr>
        <w:spacing w:line="227" w:lineRule="exact"/>
        <w:ind w:right="1818"/>
        <w:jc w:val="right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(data i podpis)</w:t>
      </w:r>
    </w:p>
    <w:p w14:paraId="1E50AC98" w14:textId="77777777" w:rsidR="00DD2956" w:rsidRDefault="00DD2956">
      <w:pPr>
        <w:pStyle w:val="Tekstpodstawowy"/>
        <w:rPr>
          <w:rFonts w:ascii="Times New Roman"/>
          <w:i/>
        </w:rPr>
      </w:pPr>
    </w:p>
    <w:p w14:paraId="17FA05C2" w14:textId="77777777" w:rsidR="00DD2956" w:rsidRDefault="00DD2956">
      <w:pPr>
        <w:pStyle w:val="Tekstpodstawowy"/>
        <w:rPr>
          <w:rFonts w:ascii="Times New Roman"/>
          <w:i/>
        </w:rPr>
      </w:pPr>
    </w:p>
    <w:p w14:paraId="6DBBA257" w14:textId="3BD3BAF0" w:rsidR="00DD2956" w:rsidRDefault="00000000">
      <w:pPr>
        <w:pStyle w:val="Tekstpodstawowy"/>
        <w:spacing w:before="3"/>
        <w:rPr>
          <w:rFonts w:ascii="Times New Roman"/>
          <w:i/>
          <w:sz w:val="17"/>
        </w:rPr>
      </w:pPr>
      <w:r>
        <w:pict w14:anchorId="0C74AC01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67.45pt;margin-top:12.15pt;width:456.75pt;height:190.2pt;z-index:-15728640;mso-wrap-distance-left:0;mso-wrap-distance-right:0;mso-position-horizontal-relative:page" fillcolor="#dfdfdf" strokeweight=".48pt">
            <v:textbox inset="0,0,0,0">
              <w:txbxContent>
                <w:p w14:paraId="1590CBAF" w14:textId="77777777" w:rsidR="00DD2956" w:rsidRDefault="00000000">
                  <w:pPr>
                    <w:spacing w:line="227" w:lineRule="exact"/>
                    <w:ind w:left="103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Adnotacje urzędowe</w:t>
                  </w:r>
                </w:p>
                <w:p w14:paraId="6EE2C885" w14:textId="77777777" w:rsidR="00DD2956" w:rsidRDefault="00000000">
                  <w:pPr>
                    <w:pStyle w:val="Tekstpodstawowy"/>
                    <w:spacing w:before="115"/>
                    <w:ind w:left="103"/>
                  </w:pPr>
                  <w:r>
                    <w:t>……………………………………………………………………………………………………………………</w:t>
                  </w:r>
                </w:p>
                <w:p w14:paraId="0D338F41" w14:textId="77777777" w:rsidR="00DD2956" w:rsidRDefault="00000000">
                  <w:pPr>
                    <w:pStyle w:val="Tekstpodstawowy"/>
                    <w:spacing w:before="114"/>
                    <w:ind w:left="103"/>
                  </w:pPr>
                  <w:r>
                    <w:t>……………………………………………………………………………………………………………………</w:t>
                  </w:r>
                </w:p>
                <w:p w14:paraId="0E0B6AB0" w14:textId="77777777" w:rsidR="00DD2956" w:rsidRDefault="00000000">
                  <w:pPr>
                    <w:pStyle w:val="Tekstpodstawowy"/>
                    <w:spacing w:before="115"/>
                    <w:ind w:left="103"/>
                  </w:pPr>
                  <w:r>
                    <w:t>……………………………………………………………………………………………………………………</w:t>
                  </w:r>
                </w:p>
                <w:p w14:paraId="67088CA5" w14:textId="77777777" w:rsidR="00DD2956" w:rsidRDefault="00000000">
                  <w:pPr>
                    <w:pStyle w:val="Tekstpodstawowy"/>
                    <w:spacing w:before="116"/>
                    <w:ind w:left="103"/>
                  </w:pPr>
                  <w:r>
                    <w:t>……………………………………………………………………………………………………………………</w:t>
                  </w:r>
                </w:p>
                <w:p w14:paraId="4E08844F" w14:textId="77777777" w:rsidR="00DD2956" w:rsidRDefault="00000000">
                  <w:pPr>
                    <w:pStyle w:val="Tekstpodstawowy"/>
                    <w:spacing w:before="115"/>
                    <w:ind w:left="103"/>
                  </w:pPr>
                  <w:r>
                    <w:t>……………………………………………………………………………………………………………………</w:t>
                  </w:r>
                </w:p>
                <w:p w14:paraId="37C8B9E5" w14:textId="77777777" w:rsidR="00DD2956" w:rsidRDefault="00000000">
                  <w:pPr>
                    <w:pStyle w:val="Tekstpodstawowy"/>
                    <w:spacing w:before="114"/>
                    <w:ind w:left="103"/>
                  </w:pPr>
                  <w:r>
                    <w:t>……………………………………………………………………………………………………………………</w:t>
                  </w:r>
                </w:p>
                <w:p w14:paraId="2A904EF3" w14:textId="77777777" w:rsidR="00DD2956" w:rsidRDefault="00000000">
                  <w:pPr>
                    <w:pStyle w:val="Tekstpodstawowy"/>
                    <w:spacing w:before="115"/>
                    <w:ind w:left="103"/>
                  </w:pPr>
                  <w:r>
                    <w:t>……………………………………………………………………………………………………………………</w:t>
                  </w:r>
                </w:p>
                <w:p w14:paraId="7D318210" w14:textId="77777777" w:rsidR="00DD2956" w:rsidRDefault="00000000">
                  <w:pPr>
                    <w:pStyle w:val="Tekstpodstawowy"/>
                    <w:spacing w:before="116"/>
                    <w:ind w:left="103"/>
                  </w:pPr>
                  <w:r>
                    <w:t>……………………………………………………………………………………………………………………</w:t>
                  </w:r>
                </w:p>
                <w:p w14:paraId="6F578C15" w14:textId="77777777" w:rsidR="00DD2956" w:rsidRDefault="00000000">
                  <w:pPr>
                    <w:pStyle w:val="Tekstpodstawowy"/>
                    <w:spacing w:before="113"/>
                    <w:ind w:left="103"/>
                  </w:pPr>
                  <w:r>
                    <w:t>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524FCCA7" w14:textId="77777777" w:rsidR="00DD2956" w:rsidRDefault="00DD2956">
      <w:pPr>
        <w:pStyle w:val="Tekstpodstawowy"/>
        <w:spacing w:before="1"/>
        <w:rPr>
          <w:rFonts w:ascii="Times New Roman"/>
          <w:i/>
          <w:sz w:val="24"/>
        </w:rPr>
      </w:pPr>
    </w:p>
    <w:p w14:paraId="5A6B15FB" w14:textId="26C4DB11" w:rsidR="00DD2956" w:rsidRDefault="00000000">
      <w:pPr>
        <w:pStyle w:val="Tekstpodstawowy"/>
        <w:spacing w:line="196" w:lineRule="exact"/>
        <w:ind w:left="176"/>
      </w:pPr>
      <w:r>
        <w:rPr>
          <w:b/>
        </w:rPr>
        <w:t xml:space="preserve">Uwaga: </w:t>
      </w:r>
      <w:r>
        <w:t xml:space="preserve">Pola oznaczone kolorem szarym wypełniane są przez Urząd </w:t>
      </w:r>
      <w:r w:rsidR="00CF73B5">
        <w:t>Miejski w Tarnogrodzie</w:t>
      </w:r>
      <w:r>
        <w:t>.</w:t>
      </w:r>
    </w:p>
    <w:sectPr w:rsidR="00DD2956">
      <w:pgSz w:w="11910" w:h="16840"/>
      <w:pgMar w:top="1320" w:right="112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781"/>
    <w:multiLevelType w:val="hybridMultilevel"/>
    <w:tmpl w:val="29B0C2A8"/>
    <w:lvl w:ilvl="0" w:tplc="4738AAAA">
      <w:start w:val="1"/>
      <w:numFmt w:val="decimal"/>
      <w:lvlText w:val="%1)"/>
      <w:lvlJc w:val="left"/>
      <w:pPr>
        <w:ind w:left="884" w:hanging="281"/>
        <w:jc w:val="left"/>
      </w:pPr>
      <w:rPr>
        <w:rFonts w:hint="default"/>
        <w:i/>
        <w:spacing w:val="-2"/>
        <w:w w:val="99"/>
        <w:lang w:val="pl-PL" w:eastAsia="en-US" w:bidi="ar-SA"/>
      </w:rPr>
    </w:lvl>
    <w:lvl w:ilvl="1" w:tplc="AC90C10E">
      <w:numFmt w:val="bullet"/>
      <w:lvlText w:val="•"/>
      <w:lvlJc w:val="left"/>
      <w:pPr>
        <w:ind w:left="1746" w:hanging="281"/>
      </w:pPr>
      <w:rPr>
        <w:rFonts w:hint="default"/>
        <w:lang w:val="pl-PL" w:eastAsia="en-US" w:bidi="ar-SA"/>
      </w:rPr>
    </w:lvl>
    <w:lvl w:ilvl="2" w:tplc="DD5836B0">
      <w:numFmt w:val="bullet"/>
      <w:lvlText w:val="•"/>
      <w:lvlJc w:val="left"/>
      <w:pPr>
        <w:ind w:left="2613" w:hanging="281"/>
      </w:pPr>
      <w:rPr>
        <w:rFonts w:hint="default"/>
        <w:lang w:val="pl-PL" w:eastAsia="en-US" w:bidi="ar-SA"/>
      </w:rPr>
    </w:lvl>
    <w:lvl w:ilvl="3" w:tplc="6D42F800">
      <w:numFmt w:val="bullet"/>
      <w:lvlText w:val="•"/>
      <w:lvlJc w:val="left"/>
      <w:pPr>
        <w:ind w:left="3479" w:hanging="281"/>
      </w:pPr>
      <w:rPr>
        <w:rFonts w:hint="default"/>
        <w:lang w:val="pl-PL" w:eastAsia="en-US" w:bidi="ar-SA"/>
      </w:rPr>
    </w:lvl>
    <w:lvl w:ilvl="4" w:tplc="DDC2F36C">
      <w:numFmt w:val="bullet"/>
      <w:lvlText w:val="•"/>
      <w:lvlJc w:val="left"/>
      <w:pPr>
        <w:ind w:left="4346" w:hanging="281"/>
      </w:pPr>
      <w:rPr>
        <w:rFonts w:hint="default"/>
        <w:lang w:val="pl-PL" w:eastAsia="en-US" w:bidi="ar-SA"/>
      </w:rPr>
    </w:lvl>
    <w:lvl w:ilvl="5" w:tplc="24066E10">
      <w:numFmt w:val="bullet"/>
      <w:lvlText w:val="•"/>
      <w:lvlJc w:val="left"/>
      <w:pPr>
        <w:ind w:left="5213" w:hanging="281"/>
      </w:pPr>
      <w:rPr>
        <w:rFonts w:hint="default"/>
        <w:lang w:val="pl-PL" w:eastAsia="en-US" w:bidi="ar-SA"/>
      </w:rPr>
    </w:lvl>
    <w:lvl w:ilvl="6" w:tplc="C9880B08">
      <w:numFmt w:val="bullet"/>
      <w:lvlText w:val="•"/>
      <w:lvlJc w:val="left"/>
      <w:pPr>
        <w:ind w:left="6079" w:hanging="281"/>
      </w:pPr>
      <w:rPr>
        <w:rFonts w:hint="default"/>
        <w:lang w:val="pl-PL" w:eastAsia="en-US" w:bidi="ar-SA"/>
      </w:rPr>
    </w:lvl>
    <w:lvl w:ilvl="7" w:tplc="992CA460">
      <w:numFmt w:val="bullet"/>
      <w:lvlText w:val="•"/>
      <w:lvlJc w:val="left"/>
      <w:pPr>
        <w:ind w:left="6946" w:hanging="281"/>
      </w:pPr>
      <w:rPr>
        <w:rFonts w:hint="default"/>
        <w:lang w:val="pl-PL" w:eastAsia="en-US" w:bidi="ar-SA"/>
      </w:rPr>
    </w:lvl>
    <w:lvl w:ilvl="8" w:tplc="7FDE05B8">
      <w:numFmt w:val="bullet"/>
      <w:lvlText w:val="•"/>
      <w:lvlJc w:val="left"/>
      <w:pPr>
        <w:ind w:left="7813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240219A7"/>
    <w:multiLevelType w:val="hybridMultilevel"/>
    <w:tmpl w:val="9C307544"/>
    <w:lvl w:ilvl="0" w:tplc="4C2EF0AE">
      <w:numFmt w:val="bullet"/>
      <w:lvlText w:val="-"/>
      <w:lvlJc w:val="left"/>
      <w:pPr>
        <w:ind w:left="1017" w:hanging="122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FD80D8FA">
      <w:numFmt w:val="bullet"/>
      <w:lvlText w:val="•"/>
      <w:lvlJc w:val="left"/>
      <w:pPr>
        <w:ind w:left="1872" w:hanging="122"/>
      </w:pPr>
      <w:rPr>
        <w:rFonts w:hint="default"/>
        <w:lang w:val="pl-PL" w:eastAsia="en-US" w:bidi="ar-SA"/>
      </w:rPr>
    </w:lvl>
    <w:lvl w:ilvl="2" w:tplc="8F54F650">
      <w:numFmt w:val="bullet"/>
      <w:lvlText w:val="•"/>
      <w:lvlJc w:val="left"/>
      <w:pPr>
        <w:ind w:left="2725" w:hanging="122"/>
      </w:pPr>
      <w:rPr>
        <w:rFonts w:hint="default"/>
        <w:lang w:val="pl-PL" w:eastAsia="en-US" w:bidi="ar-SA"/>
      </w:rPr>
    </w:lvl>
    <w:lvl w:ilvl="3" w:tplc="E3BE8AC4">
      <w:numFmt w:val="bullet"/>
      <w:lvlText w:val="•"/>
      <w:lvlJc w:val="left"/>
      <w:pPr>
        <w:ind w:left="3577" w:hanging="122"/>
      </w:pPr>
      <w:rPr>
        <w:rFonts w:hint="default"/>
        <w:lang w:val="pl-PL" w:eastAsia="en-US" w:bidi="ar-SA"/>
      </w:rPr>
    </w:lvl>
    <w:lvl w:ilvl="4" w:tplc="26CCD624">
      <w:numFmt w:val="bullet"/>
      <w:lvlText w:val="•"/>
      <w:lvlJc w:val="left"/>
      <w:pPr>
        <w:ind w:left="4430" w:hanging="122"/>
      </w:pPr>
      <w:rPr>
        <w:rFonts w:hint="default"/>
        <w:lang w:val="pl-PL" w:eastAsia="en-US" w:bidi="ar-SA"/>
      </w:rPr>
    </w:lvl>
    <w:lvl w:ilvl="5" w:tplc="A58C7E08">
      <w:numFmt w:val="bullet"/>
      <w:lvlText w:val="•"/>
      <w:lvlJc w:val="left"/>
      <w:pPr>
        <w:ind w:left="5283" w:hanging="122"/>
      </w:pPr>
      <w:rPr>
        <w:rFonts w:hint="default"/>
        <w:lang w:val="pl-PL" w:eastAsia="en-US" w:bidi="ar-SA"/>
      </w:rPr>
    </w:lvl>
    <w:lvl w:ilvl="6" w:tplc="8A1E46E2">
      <w:numFmt w:val="bullet"/>
      <w:lvlText w:val="•"/>
      <w:lvlJc w:val="left"/>
      <w:pPr>
        <w:ind w:left="6135" w:hanging="122"/>
      </w:pPr>
      <w:rPr>
        <w:rFonts w:hint="default"/>
        <w:lang w:val="pl-PL" w:eastAsia="en-US" w:bidi="ar-SA"/>
      </w:rPr>
    </w:lvl>
    <w:lvl w:ilvl="7" w:tplc="C8481FBC">
      <w:numFmt w:val="bullet"/>
      <w:lvlText w:val="•"/>
      <w:lvlJc w:val="left"/>
      <w:pPr>
        <w:ind w:left="6988" w:hanging="122"/>
      </w:pPr>
      <w:rPr>
        <w:rFonts w:hint="default"/>
        <w:lang w:val="pl-PL" w:eastAsia="en-US" w:bidi="ar-SA"/>
      </w:rPr>
    </w:lvl>
    <w:lvl w:ilvl="8" w:tplc="E84C6502">
      <w:numFmt w:val="bullet"/>
      <w:lvlText w:val="•"/>
      <w:lvlJc w:val="left"/>
      <w:pPr>
        <w:ind w:left="7841" w:hanging="122"/>
      </w:pPr>
      <w:rPr>
        <w:rFonts w:hint="default"/>
        <w:lang w:val="pl-PL" w:eastAsia="en-US" w:bidi="ar-SA"/>
      </w:rPr>
    </w:lvl>
  </w:abstractNum>
  <w:abstractNum w:abstractNumId="2" w15:restartNumberingAfterBreak="0">
    <w:nsid w:val="34671CF7"/>
    <w:multiLevelType w:val="hybridMultilevel"/>
    <w:tmpl w:val="EBAAA0E4"/>
    <w:lvl w:ilvl="0" w:tplc="F4A4CA2C">
      <w:start w:val="1"/>
      <w:numFmt w:val="decimal"/>
      <w:lvlText w:val="%1."/>
      <w:lvlJc w:val="left"/>
      <w:pPr>
        <w:ind w:left="895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6EA647AA">
      <w:start w:val="1"/>
      <w:numFmt w:val="lowerLetter"/>
      <w:lvlText w:val="%2)"/>
      <w:lvlJc w:val="left"/>
      <w:pPr>
        <w:ind w:left="1082" w:hanging="413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2" w:tplc="C8480DA6">
      <w:numFmt w:val="bullet"/>
      <w:lvlText w:val="•"/>
      <w:lvlJc w:val="left"/>
      <w:pPr>
        <w:ind w:left="2020" w:hanging="413"/>
      </w:pPr>
      <w:rPr>
        <w:rFonts w:hint="default"/>
        <w:lang w:val="pl-PL" w:eastAsia="en-US" w:bidi="ar-SA"/>
      </w:rPr>
    </w:lvl>
    <w:lvl w:ilvl="3" w:tplc="19B238EE">
      <w:numFmt w:val="bullet"/>
      <w:lvlText w:val="•"/>
      <w:lvlJc w:val="left"/>
      <w:pPr>
        <w:ind w:left="2961" w:hanging="413"/>
      </w:pPr>
      <w:rPr>
        <w:rFonts w:hint="default"/>
        <w:lang w:val="pl-PL" w:eastAsia="en-US" w:bidi="ar-SA"/>
      </w:rPr>
    </w:lvl>
    <w:lvl w:ilvl="4" w:tplc="6B004150">
      <w:numFmt w:val="bullet"/>
      <w:lvlText w:val="•"/>
      <w:lvlJc w:val="left"/>
      <w:pPr>
        <w:ind w:left="3902" w:hanging="413"/>
      </w:pPr>
      <w:rPr>
        <w:rFonts w:hint="default"/>
        <w:lang w:val="pl-PL" w:eastAsia="en-US" w:bidi="ar-SA"/>
      </w:rPr>
    </w:lvl>
    <w:lvl w:ilvl="5" w:tplc="EA704CAE">
      <w:numFmt w:val="bullet"/>
      <w:lvlText w:val="•"/>
      <w:lvlJc w:val="left"/>
      <w:pPr>
        <w:ind w:left="4842" w:hanging="413"/>
      </w:pPr>
      <w:rPr>
        <w:rFonts w:hint="default"/>
        <w:lang w:val="pl-PL" w:eastAsia="en-US" w:bidi="ar-SA"/>
      </w:rPr>
    </w:lvl>
    <w:lvl w:ilvl="6" w:tplc="29145F10">
      <w:numFmt w:val="bullet"/>
      <w:lvlText w:val="•"/>
      <w:lvlJc w:val="left"/>
      <w:pPr>
        <w:ind w:left="5783" w:hanging="413"/>
      </w:pPr>
      <w:rPr>
        <w:rFonts w:hint="default"/>
        <w:lang w:val="pl-PL" w:eastAsia="en-US" w:bidi="ar-SA"/>
      </w:rPr>
    </w:lvl>
    <w:lvl w:ilvl="7" w:tplc="5B100794">
      <w:numFmt w:val="bullet"/>
      <w:lvlText w:val="•"/>
      <w:lvlJc w:val="left"/>
      <w:pPr>
        <w:ind w:left="6724" w:hanging="413"/>
      </w:pPr>
      <w:rPr>
        <w:rFonts w:hint="default"/>
        <w:lang w:val="pl-PL" w:eastAsia="en-US" w:bidi="ar-SA"/>
      </w:rPr>
    </w:lvl>
    <w:lvl w:ilvl="8" w:tplc="2F56533E">
      <w:numFmt w:val="bullet"/>
      <w:lvlText w:val="•"/>
      <w:lvlJc w:val="left"/>
      <w:pPr>
        <w:ind w:left="7664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486A48FD"/>
    <w:multiLevelType w:val="hybridMultilevel"/>
    <w:tmpl w:val="9DF8C3AE"/>
    <w:lvl w:ilvl="0" w:tplc="7928640C">
      <w:numFmt w:val="bullet"/>
      <w:lvlText w:val="*"/>
      <w:lvlJc w:val="left"/>
      <w:pPr>
        <w:ind w:left="1030" w:hanging="135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A57AB7CA">
      <w:numFmt w:val="bullet"/>
      <w:lvlText w:val=""/>
      <w:lvlJc w:val="left"/>
      <w:pPr>
        <w:ind w:left="1935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316C5A06">
      <w:numFmt w:val="bullet"/>
      <w:lvlText w:val="•"/>
      <w:lvlJc w:val="left"/>
      <w:pPr>
        <w:ind w:left="2785" w:hanging="361"/>
      </w:pPr>
      <w:rPr>
        <w:rFonts w:hint="default"/>
        <w:lang w:val="pl-PL" w:eastAsia="en-US" w:bidi="ar-SA"/>
      </w:rPr>
    </w:lvl>
    <w:lvl w:ilvl="3" w:tplc="1FB4A084">
      <w:numFmt w:val="bullet"/>
      <w:lvlText w:val="•"/>
      <w:lvlJc w:val="left"/>
      <w:pPr>
        <w:ind w:left="3630" w:hanging="361"/>
      </w:pPr>
      <w:rPr>
        <w:rFonts w:hint="default"/>
        <w:lang w:val="pl-PL" w:eastAsia="en-US" w:bidi="ar-SA"/>
      </w:rPr>
    </w:lvl>
    <w:lvl w:ilvl="4" w:tplc="7E46D844">
      <w:numFmt w:val="bullet"/>
      <w:lvlText w:val="•"/>
      <w:lvlJc w:val="left"/>
      <w:pPr>
        <w:ind w:left="4475" w:hanging="361"/>
      </w:pPr>
      <w:rPr>
        <w:rFonts w:hint="default"/>
        <w:lang w:val="pl-PL" w:eastAsia="en-US" w:bidi="ar-SA"/>
      </w:rPr>
    </w:lvl>
    <w:lvl w:ilvl="5" w:tplc="21CE635C">
      <w:numFmt w:val="bullet"/>
      <w:lvlText w:val="•"/>
      <w:lvlJc w:val="left"/>
      <w:pPr>
        <w:ind w:left="5320" w:hanging="361"/>
      </w:pPr>
      <w:rPr>
        <w:rFonts w:hint="default"/>
        <w:lang w:val="pl-PL" w:eastAsia="en-US" w:bidi="ar-SA"/>
      </w:rPr>
    </w:lvl>
    <w:lvl w:ilvl="6" w:tplc="4E6A8694">
      <w:numFmt w:val="bullet"/>
      <w:lvlText w:val="•"/>
      <w:lvlJc w:val="left"/>
      <w:pPr>
        <w:ind w:left="6165" w:hanging="361"/>
      </w:pPr>
      <w:rPr>
        <w:rFonts w:hint="default"/>
        <w:lang w:val="pl-PL" w:eastAsia="en-US" w:bidi="ar-SA"/>
      </w:rPr>
    </w:lvl>
    <w:lvl w:ilvl="7" w:tplc="71DC7C36">
      <w:numFmt w:val="bullet"/>
      <w:lvlText w:val="•"/>
      <w:lvlJc w:val="left"/>
      <w:pPr>
        <w:ind w:left="7010" w:hanging="361"/>
      </w:pPr>
      <w:rPr>
        <w:rFonts w:hint="default"/>
        <w:lang w:val="pl-PL" w:eastAsia="en-US" w:bidi="ar-SA"/>
      </w:rPr>
    </w:lvl>
    <w:lvl w:ilvl="8" w:tplc="B712C7F8">
      <w:numFmt w:val="bullet"/>
      <w:lvlText w:val="•"/>
      <w:lvlJc w:val="left"/>
      <w:pPr>
        <w:ind w:left="7856" w:hanging="361"/>
      </w:pPr>
      <w:rPr>
        <w:rFonts w:hint="default"/>
        <w:lang w:val="pl-PL" w:eastAsia="en-US" w:bidi="ar-SA"/>
      </w:rPr>
    </w:lvl>
  </w:abstractNum>
  <w:num w:numId="1" w16cid:durableId="1528562340">
    <w:abstractNumId w:val="0"/>
  </w:num>
  <w:num w:numId="2" w16cid:durableId="29377769">
    <w:abstractNumId w:val="1"/>
  </w:num>
  <w:num w:numId="3" w16cid:durableId="1394042893">
    <w:abstractNumId w:val="3"/>
  </w:num>
  <w:num w:numId="4" w16cid:durableId="1607808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956"/>
    <w:rsid w:val="00062F47"/>
    <w:rsid w:val="0016390B"/>
    <w:rsid w:val="002E5D45"/>
    <w:rsid w:val="004E7123"/>
    <w:rsid w:val="008A00BF"/>
    <w:rsid w:val="008B52EB"/>
    <w:rsid w:val="00A82976"/>
    <w:rsid w:val="00A933F3"/>
    <w:rsid w:val="00AD144A"/>
    <w:rsid w:val="00CF73B5"/>
    <w:rsid w:val="00DD2956"/>
    <w:rsid w:val="00E12BFC"/>
    <w:rsid w:val="00F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7CAE92E"/>
  <w15:docId w15:val="{7882E939-744B-4C88-BC65-09C6879D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95" w:hanging="36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4"/>
      <w:ind w:left="631" w:right="56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8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490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ZgBoszenie lokalizacji.docx</dc:title>
  <dc:creator>aponiewaz</dc:creator>
  <cp:lastModifiedBy>PK</cp:lastModifiedBy>
  <cp:revision>12</cp:revision>
  <dcterms:created xsi:type="dcterms:W3CDTF">2023-04-06T05:49:00Z</dcterms:created>
  <dcterms:modified xsi:type="dcterms:W3CDTF">2025-09-25T09:24:00Z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2023-04-06T00:00:00Z</vt:filetime>
  </property>
</Properties>
</file>